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1D70C6" w14:textId="77777777" w:rsidR="00771F74" w:rsidRPr="00685E03" w:rsidRDefault="00771F74" w:rsidP="00771F74">
      <w:pPr>
        <w:tabs>
          <w:tab w:val="center" w:pos="4860"/>
          <w:tab w:val="right" w:pos="9720"/>
        </w:tabs>
        <w:jc w:val="center"/>
        <w:rPr>
          <w:rFonts w:ascii="Footlight MT Light" w:hAnsi="Footlight MT Light"/>
          <w:sz w:val="96"/>
        </w:rPr>
      </w:pPr>
      <w:r>
        <w:rPr>
          <w:rFonts w:ascii="Footlight MT Light" w:hAnsi="Footlight MT Light"/>
          <w:noProof/>
          <w:sz w:val="96"/>
        </w:rPr>
        <w:drawing>
          <wp:anchor distT="0" distB="0" distL="114300" distR="114300" simplePos="0" relativeHeight="251664384" behindDoc="1" locked="0" layoutInCell="1" allowOverlap="1" wp14:anchorId="3E60CFD3" wp14:editId="23119A43">
            <wp:simplePos x="0" y="0"/>
            <wp:positionH relativeFrom="column">
              <wp:posOffset>-457200</wp:posOffset>
            </wp:positionH>
            <wp:positionV relativeFrom="paragraph">
              <wp:posOffset>-342900</wp:posOffset>
            </wp:positionV>
            <wp:extent cx="7770612" cy="1272076"/>
            <wp:effectExtent l="0" t="0" r="1905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72121"/>
                    <a:stretch/>
                  </pic:blipFill>
                  <pic:spPr bwMode="auto">
                    <a:xfrm>
                      <a:off x="0" y="0"/>
                      <a:ext cx="7770612" cy="1272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ootlight MT Light" w:hAnsi="Footlight MT Light"/>
          <w:sz w:val="96"/>
        </w:rPr>
        <w:t>Concentration Series</w:t>
      </w:r>
    </w:p>
    <w:p w14:paraId="597C3578" w14:textId="77777777" w:rsidR="00771F74" w:rsidRDefault="00771F74" w:rsidP="00771F74">
      <w:pPr>
        <w:tabs>
          <w:tab w:val="center" w:pos="4860"/>
          <w:tab w:val="right" w:pos="9720"/>
        </w:tabs>
        <w:rPr>
          <w:rFonts w:ascii="Footlight MT Light" w:hAnsi="Footlight MT Light"/>
          <w:sz w:val="40"/>
        </w:rPr>
      </w:pPr>
      <w:r>
        <w:rPr>
          <w:rFonts w:ascii="Footlight MT Light" w:hAnsi="Footlight MT Light"/>
          <w:sz w:val="40"/>
        </w:rPr>
        <w:tab/>
        <w:t>Visual Arts- Miss Svonavec</w:t>
      </w:r>
    </w:p>
    <w:p w14:paraId="0D1C18C2" w14:textId="77777777" w:rsidR="00771F74" w:rsidRPr="00B62375" w:rsidRDefault="00771F74" w:rsidP="00771F74">
      <w:pPr>
        <w:tabs>
          <w:tab w:val="center" w:pos="4860"/>
          <w:tab w:val="right" w:pos="9720"/>
        </w:tabs>
        <w:rPr>
          <w:rFonts w:ascii="Footlight MT Light" w:hAnsi="Footlight MT Light"/>
          <w:sz w:val="40"/>
        </w:rPr>
      </w:pPr>
    </w:p>
    <w:p w14:paraId="09EE8DFE" w14:textId="77777777" w:rsidR="00771F74" w:rsidRPr="000B6F68" w:rsidRDefault="00771F74" w:rsidP="00771F74">
      <w:pPr>
        <w:spacing w:line="276" w:lineRule="auto"/>
        <w:rPr>
          <w:rFonts w:ascii="Footlight MT Light" w:hAnsi="Footlight MT Light"/>
        </w:rPr>
      </w:pPr>
      <w:r w:rsidRPr="000B6F68">
        <w:rPr>
          <w:rFonts w:ascii="Footlight MT Light" w:hAnsi="Footlight MT Light"/>
          <w:b/>
        </w:rPr>
        <w:t>Overview:</w:t>
      </w:r>
      <w:r w:rsidRPr="000B6F68">
        <w:rPr>
          <w:rFonts w:ascii="Footlight MT Light" w:hAnsi="Footlight MT Light"/>
        </w:rPr>
        <w:t xml:space="preserve"> </w:t>
      </w:r>
    </w:p>
    <w:p w14:paraId="1FC9EFA4" w14:textId="77777777" w:rsidR="00771F74" w:rsidRPr="000B6F68" w:rsidRDefault="00771F74" w:rsidP="00771F74">
      <w:pPr>
        <w:spacing w:line="276" w:lineRule="auto"/>
        <w:rPr>
          <w:rFonts w:ascii="Footlight MT Light" w:hAnsi="Footlight MT Light"/>
        </w:rPr>
      </w:pPr>
      <w:r>
        <w:rPr>
          <w:rFonts w:ascii="Footlight MT Light" w:hAnsi="Footlight MT Light"/>
        </w:rPr>
        <w:t>Students will create a series of 6 pieces of artwork based around a central thesis. These pieces of art must be at the highest quality of the students</w:t>
      </w:r>
      <w:r w:rsidR="00DE59B4">
        <w:rPr>
          <w:rFonts w:ascii="Footlight MT Light" w:hAnsi="Footlight MT Light"/>
        </w:rPr>
        <w:t>’</w:t>
      </w:r>
      <w:r>
        <w:rPr>
          <w:rFonts w:ascii="Footlight MT Light" w:hAnsi="Footlight MT Light"/>
        </w:rPr>
        <w:t xml:space="preserve"> ability. This series will represent the student as an artist.</w:t>
      </w:r>
    </w:p>
    <w:p w14:paraId="20FB1A0E" w14:textId="77777777" w:rsidR="00771F74" w:rsidRPr="000B6F68" w:rsidRDefault="00771F74" w:rsidP="00771F74">
      <w:pPr>
        <w:spacing w:line="276" w:lineRule="auto"/>
        <w:rPr>
          <w:rFonts w:ascii="Footlight MT Light" w:hAnsi="Footlight MT Light"/>
        </w:rPr>
      </w:pPr>
      <w:r w:rsidRPr="000B6F68">
        <w:rPr>
          <w:rFonts w:ascii="Footlight MT Light" w:hAnsi="Footlight MT Light"/>
          <w:u w:val="single"/>
        </w:rPr>
        <w:t>Focus-</w:t>
      </w:r>
      <w:r w:rsidRPr="000B6F68">
        <w:rPr>
          <w:rFonts w:ascii="Footlight MT Light" w:hAnsi="Footlight MT Light"/>
        </w:rPr>
        <w:t xml:space="preserve"> </w:t>
      </w:r>
      <w:r>
        <w:rPr>
          <w:rFonts w:ascii="Footlight MT Light" w:hAnsi="Footlight MT Light"/>
        </w:rPr>
        <w:t xml:space="preserve">All criteria. Students must consider: Creativity, Technical Skill, Composition, Context, and </w:t>
      </w:r>
    </w:p>
    <w:p w14:paraId="5C235CC2" w14:textId="77777777" w:rsidR="00771F74" w:rsidRPr="000B6F68" w:rsidRDefault="00771F74" w:rsidP="00771F74">
      <w:pPr>
        <w:spacing w:line="276" w:lineRule="auto"/>
        <w:rPr>
          <w:rFonts w:ascii="Footlight MT Light" w:hAnsi="Footlight MT Light"/>
        </w:rPr>
      </w:pPr>
    </w:p>
    <w:p w14:paraId="53AA57DD" w14:textId="77777777" w:rsidR="00771F74" w:rsidRPr="000B6F68" w:rsidRDefault="00771F74" w:rsidP="00771F74">
      <w:pPr>
        <w:spacing w:line="276" w:lineRule="auto"/>
        <w:rPr>
          <w:rFonts w:ascii="Footlight MT Light" w:hAnsi="Footlight MT Light"/>
          <w:b/>
        </w:rPr>
      </w:pPr>
      <w:r w:rsidRPr="000B6F68">
        <w:rPr>
          <w:rFonts w:ascii="Footlight MT Light" w:hAnsi="Footlight MT Light"/>
          <w:b/>
        </w:rPr>
        <w:t xml:space="preserve">Essential Standards: </w:t>
      </w:r>
    </w:p>
    <w:p w14:paraId="48F9ADE0" w14:textId="77777777" w:rsidR="00771F74" w:rsidRPr="000B6F68" w:rsidRDefault="00771F74" w:rsidP="00771F74">
      <w:pPr>
        <w:spacing w:line="276" w:lineRule="auto"/>
        <w:rPr>
          <w:rFonts w:ascii="Footlight MT Light" w:hAnsi="Footlight MT Light"/>
        </w:rPr>
      </w:pPr>
      <w:r w:rsidRPr="000B6F68">
        <w:rPr>
          <w:rFonts w:ascii="Footlight MT Light" w:hAnsi="Footlight MT Light"/>
        </w:rPr>
        <w:t>I.V.1: Use the language of visual arts to communicate effectively.</w:t>
      </w:r>
    </w:p>
    <w:p w14:paraId="2D903621" w14:textId="77777777" w:rsidR="00771F74" w:rsidRPr="000B6F68" w:rsidRDefault="00771F74" w:rsidP="00771F74">
      <w:pPr>
        <w:spacing w:line="276" w:lineRule="auto"/>
        <w:rPr>
          <w:rFonts w:ascii="Footlight MT Light" w:hAnsi="Footlight MT Light"/>
        </w:rPr>
      </w:pPr>
      <w:r w:rsidRPr="000B6F68">
        <w:rPr>
          <w:rFonts w:ascii="Footlight MT Light" w:hAnsi="Footlight MT Light"/>
        </w:rPr>
        <w:t>I.V.2: Apply creative and critical thinking skills to artistic expression</w:t>
      </w:r>
    </w:p>
    <w:p w14:paraId="10795BF8" w14:textId="77777777" w:rsidR="00771F74" w:rsidRPr="000B6F68" w:rsidRDefault="00771F74" w:rsidP="00771F74">
      <w:pPr>
        <w:spacing w:line="276" w:lineRule="auto"/>
        <w:rPr>
          <w:rFonts w:ascii="Footlight MT Light" w:hAnsi="Footlight MT Light"/>
        </w:rPr>
      </w:pPr>
      <w:r w:rsidRPr="000B6F68">
        <w:rPr>
          <w:rFonts w:ascii="Footlight MT Light" w:hAnsi="Footlight MT Light"/>
        </w:rPr>
        <w:t xml:space="preserve">I.V.3: Create art using a variety of tools, media, and processes, safely and appropriately. </w:t>
      </w:r>
    </w:p>
    <w:p w14:paraId="1AC9F39E" w14:textId="77777777" w:rsidR="00771F74" w:rsidRPr="000B6F68" w:rsidRDefault="00771F74" w:rsidP="00771F74">
      <w:pPr>
        <w:spacing w:line="276" w:lineRule="auto"/>
        <w:rPr>
          <w:rFonts w:ascii="Footlight MT Light" w:hAnsi="Footlight MT Light"/>
        </w:rPr>
      </w:pPr>
      <w:r w:rsidRPr="000B6F68">
        <w:rPr>
          <w:rFonts w:ascii="Footlight MT Light" w:hAnsi="Footlight MT Light"/>
        </w:rPr>
        <w:t>I.CX.1: Understand the global, historical, societal, and cultural contexts of visual arts.</w:t>
      </w:r>
    </w:p>
    <w:p w14:paraId="5093A28E" w14:textId="77777777" w:rsidR="00771F74" w:rsidRDefault="00771F74" w:rsidP="00771F74">
      <w:pPr>
        <w:spacing w:line="276" w:lineRule="auto"/>
        <w:rPr>
          <w:rFonts w:ascii="Footlight MT Light" w:hAnsi="Footlight MT Light"/>
        </w:rPr>
      </w:pPr>
      <w:r w:rsidRPr="000B6F68">
        <w:rPr>
          <w:rFonts w:ascii="Footlight MT Light" w:hAnsi="Footlight MT Light"/>
        </w:rPr>
        <w:t>I.CX.2: Understand the interdisciplinary connections and life applications of visual arts.</w:t>
      </w:r>
    </w:p>
    <w:p w14:paraId="4ACFF73B" w14:textId="77777777" w:rsidR="00771F74" w:rsidRPr="000B6F68" w:rsidRDefault="00771F74" w:rsidP="00771F74">
      <w:pPr>
        <w:spacing w:line="276" w:lineRule="auto"/>
        <w:rPr>
          <w:rFonts w:ascii="Footlight MT Light" w:hAnsi="Footlight MT Light"/>
        </w:rPr>
      </w:pPr>
      <w:r>
        <w:rPr>
          <w:rFonts w:ascii="Footlight MT Light" w:hAnsi="Footlight MT Light"/>
        </w:rPr>
        <w:t>I.CR.1: Use critical analysis to generate responses to a variety of prompts.</w:t>
      </w:r>
    </w:p>
    <w:p w14:paraId="274C5D83" w14:textId="77777777" w:rsidR="00771F74" w:rsidRPr="000B6F68" w:rsidRDefault="00771F74" w:rsidP="00771F74">
      <w:pPr>
        <w:spacing w:line="276" w:lineRule="auto"/>
        <w:rPr>
          <w:rFonts w:ascii="Footlight MT Light" w:hAnsi="Footlight MT Light"/>
        </w:rPr>
      </w:pPr>
    </w:p>
    <w:p w14:paraId="37AC4494" w14:textId="77777777" w:rsidR="00771F74" w:rsidRDefault="00771F74" w:rsidP="00771F74">
      <w:pPr>
        <w:spacing w:line="276" w:lineRule="auto"/>
        <w:rPr>
          <w:rFonts w:ascii="Footlight MT Light" w:hAnsi="Footlight MT Light"/>
          <w:b/>
        </w:rPr>
      </w:pPr>
      <w:r w:rsidRPr="000B6F68">
        <w:rPr>
          <w:rFonts w:ascii="Footlight MT Light" w:hAnsi="Footlight MT Light"/>
          <w:b/>
        </w:rPr>
        <w:t>Clarifying Objectives:</w:t>
      </w:r>
    </w:p>
    <w:p w14:paraId="66CFC15F" w14:textId="77777777" w:rsidR="00771F74" w:rsidRDefault="00771F74" w:rsidP="00771F74">
      <w:pPr>
        <w:spacing w:line="276" w:lineRule="auto"/>
        <w:rPr>
          <w:rFonts w:ascii="Footlight MT Light" w:hAnsi="Footlight MT Light"/>
        </w:rPr>
      </w:pPr>
      <w:r>
        <w:rPr>
          <w:rFonts w:ascii="Footlight MT Light" w:hAnsi="Footlight MT Light"/>
        </w:rPr>
        <w:t>I.V.1.</w:t>
      </w:r>
      <w:r w:rsidR="005E7E7D">
        <w:rPr>
          <w:rFonts w:ascii="Footlight MT Light" w:hAnsi="Footlight MT Light"/>
        </w:rPr>
        <w:t>2: Understand how design influences artistic expression.</w:t>
      </w:r>
    </w:p>
    <w:p w14:paraId="4B3A5106" w14:textId="77777777" w:rsidR="005E7E7D" w:rsidRDefault="005E7E7D" w:rsidP="00771F74">
      <w:pPr>
        <w:spacing w:line="276" w:lineRule="auto"/>
        <w:rPr>
          <w:rFonts w:ascii="Footlight MT Light" w:hAnsi="Footlight MT Light"/>
        </w:rPr>
      </w:pPr>
      <w:r>
        <w:rPr>
          <w:rFonts w:ascii="Footlight MT Light" w:hAnsi="Footlight MT Light"/>
        </w:rPr>
        <w:t>I.V.2.2: Use experiences and observations to create content for art.</w:t>
      </w:r>
    </w:p>
    <w:p w14:paraId="17432228" w14:textId="77777777" w:rsidR="00771F74" w:rsidRDefault="00771F74" w:rsidP="00771F74">
      <w:pPr>
        <w:spacing w:line="276" w:lineRule="auto"/>
        <w:rPr>
          <w:rFonts w:ascii="Footlight MT Light" w:hAnsi="Footlight MT Light"/>
        </w:rPr>
      </w:pPr>
      <w:r>
        <w:rPr>
          <w:rFonts w:ascii="Footlight MT Light" w:hAnsi="Footlight MT Light"/>
        </w:rPr>
        <w:t>I.V.</w:t>
      </w:r>
      <w:r w:rsidR="005E7E7D">
        <w:rPr>
          <w:rFonts w:ascii="Footlight MT Light" w:hAnsi="Footlight MT Light"/>
        </w:rPr>
        <w:t>2.3: Understand the role of emotion, imagination, and creativity in producing content for original art.</w:t>
      </w:r>
    </w:p>
    <w:p w14:paraId="05821D3F" w14:textId="77777777" w:rsidR="00771F74" w:rsidRDefault="00771F74" w:rsidP="00771F74">
      <w:pPr>
        <w:spacing w:line="276" w:lineRule="auto"/>
        <w:rPr>
          <w:rFonts w:ascii="Footlight MT Light" w:hAnsi="Footlight MT Light"/>
        </w:rPr>
      </w:pPr>
      <w:r>
        <w:rPr>
          <w:rFonts w:ascii="Footlight MT Light" w:hAnsi="Footlight MT Light"/>
        </w:rPr>
        <w:t>I.V.</w:t>
      </w:r>
      <w:r w:rsidR="005E7E7D">
        <w:rPr>
          <w:rFonts w:ascii="Footlight MT Light" w:hAnsi="Footlight MT Light"/>
        </w:rPr>
        <w:t>3.2: Select media appropriate for communicating content.</w:t>
      </w:r>
    </w:p>
    <w:p w14:paraId="6BA89CA7" w14:textId="77777777" w:rsidR="00124458" w:rsidRDefault="00124458" w:rsidP="00771F74">
      <w:pPr>
        <w:spacing w:line="276" w:lineRule="auto"/>
        <w:rPr>
          <w:rFonts w:ascii="Footlight MT Light" w:hAnsi="Footlight MT Light"/>
        </w:rPr>
      </w:pPr>
      <w:r>
        <w:rPr>
          <w:rFonts w:ascii="Footlight MT Light" w:hAnsi="Footlight MT Light"/>
        </w:rPr>
        <w:t>I.CX.1.4: Explain the influence of contextual knowledge on aesthetic responses to art.</w:t>
      </w:r>
    </w:p>
    <w:p w14:paraId="3E8E974C" w14:textId="77777777" w:rsidR="00124458" w:rsidRDefault="00124458" w:rsidP="00771F74">
      <w:pPr>
        <w:spacing w:line="276" w:lineRule="auto"/>
        <w:rPr>
          <w:rFonts w:ascii="Footlight MT Light" w:hAnsi="Footlight MT Light"/>
        </w:rPr>
      </w:pPr>
      <w:r>
        <w:rPr>
          <w:rFonts w:ascii="Footlight MT Light" w:hAnsi="Footlight MT Light"/>
        </w:rPr>
        <w:t>I.CX.2.1: Apply skills and concepts developed in daily life.</w:t>
      </w:r>
    </w:p>
    <w:p w14:paraId="7F4F1659" w14:textId="77777777" w:rsidR="00124458" w:rsidRDefault="00124458" w:rsidP="00771F74">
      <w:pPr>
        <w:spacing w:line="276" w:lineRule="auto"/>
        <w:rPr>
          <w:rFonts w:ascii="Footlight MT Light" w:hAnsi="Footlight MT Light"/>
        </w:rPr>
      </w:pPr>
      <w:r>
        <w:rPr>
          <w:rFonts w:ascii="Footlight MT Light" w:hAnsi="Footlight MT Light"/>
        </w:rPr>
        <w:t>I.CR.1.2: Critique personal art using personal or teacher generated criteria.</w:t>
      </w:r>
    </w:p>
    <w:p w14:paraId="18194913" w14:textId="77777777" w:rsidR="005E7E7D" w:rsidRPr="000B6F68" w:rsidRDefault="00124458" w:rsidP="00771F74">
      <w:pPr>
        <w:spacing w:line="276" w:lineRule="auto"/>
        <w:rPr>
          <w:rFonts w:ascii="Footlight MT Light" w:hAnsi="Footlight MT Light"/>
        </w:rPr>
      </w:pPr>
      <w:r>
        <w:rPr>
          <w:rFonts w:ascii="Footlight MT Light" w:hAnsi="Footlight MT Light"/>
          <w:b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557B030" wp14:editId="400F15F4">
                <wp:simplePos x="0" y="0"/>
                <wp:positionH relativeFrom="column">
                  <wp:posOffset>-114300</wp:posOffset>
                </wp:positionH>
                <wp:positionV relativeFrom="paragraph">
                  <wp:posOffset>67310</wp:posOffset>
                </wp:positionV>
                <wp:extent cx="7315200" cy="1600200"/>
                <wp:effectExtent l="50800" t="25400" r="76200" b="10160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600200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  <a:alpha val="31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0" o:spid="_x0000_s1026" style="position:absolute;margin-left:-8.95pt;margin-top:5.3pt;width:8in;height:126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" fillcolor="#5a5a5a [2109]" strokecolor="black [3213]">
                <v:fill opacity="20303f"/>
                <v:shadow on="t" opacity="22937f" mv:blur="40000f" origin=",.5" offset="0,23000emu"/>
              </v:roundrect>
            </w:pict>
          </mc:Fallback>
        </mc:AlternateContent>
      </w:r>
    </w:p>
    <w:p w14:paraId="1D151161" w14:textId="77777777" w:rsidR="00771F74" w:rsidRPr="000B6F68" w:rsidRDefault="00771F74" w:rsidP="00124458">
      <w:pPr>
        <w:spacing w:line="276" w:lineRule="auto"/>
        <w:jc w:val="center"/>
        <w:rPr>
          <w:rFonts w:ascii="Footlight MT Light" w:hAnsi="Footlight MT Light"/>
          <w:b/>
        </w:rPr>
      </w:pPr>
      <w:r w:rsidRPr="000B6F68">
        <w:rPr>
          <w:rFonts w:ascii="Footlight MT Light" w:hAnsi="Footlight MT Light"/>
          <w:b/>
        </w:rPr>
        <w:t>Requirements:</w:t>
      </w:r>
    </w:p>
    <w:p w14:paraId="4C4887E9" w14:textId="77777777" w:rsidR="00352223" w:rsidRDefault="00352223" w:rsidP="00124458">
      <w:pPr>
        <w:spacing w:line="276" w:lineRule="auto"/>
        <w:rPr>
          <w:rFonts w:ascii="Footlight MT Light" w:hAnsi="Footlight MT Light"/>
        </w:rPr>
      </w:pPr>
      <w:r>
        <w:rPr>
          <w:rFonts w:ascii="Footlight MT Light" w:hAnsi="Footlight MT Light"/>
        </w:rPr>
        <w:t>-C</w:t>
      </w:r>
      <w:r w:rsidR="00771F74">
        <w:rPr>
          <w:rFonts w:ascii="Footlight MT Light" w:hAnsi="Footlight MT Light"/>
        </w:rPr>
        <w:t>reate a thesis or concentration to build a body of work around. They all must relate to each other and look as if they belong.</w:t>
      </w:r>
    </w:p>
    <w:p w14:paraId="1592CF09" w14:textId="77777777" w:rsidR="00771F74" w:rsidRDefault="00352223" w:rsidP="00124458">
      <w:pPr>
        <w:spacing w:line="276" w:lineRule="auto"/>
        <w:rPr>
          <w:rFonts w:ascii="Footlight MT Light" w:hAnsi="Footlight MT Light"/>
        </w:rPr>
      </w:pPr>
      <w:r>
        <w:rPr>
          <w:rFonts w:ascii="Footlight MT Light" w:hAnsi="Footlight MT Light"/>
        </w:rPr>
        <w:t>-Select</w:t>
      </w:r>
      <w:r w:rsidR="00771F74">
        <w:rPr>
          <w:rFonts w:ascii="Footlight MT Light" w:hAnsi="Footlight MT Light"/>
        </w:rPr>
        <w:t xml:space="preserve"> 6 pieces of </w:t>
      </w:r>
      <w:r>
        <w:rPr>
          <w:rFonts w:ascii="Footlight MT Light" w:hAnsi="Footlight MT Light"/>
        </w:rPr>
        <w:t xml:space="preserve">top quality </w:t>
      </w:r>
      <w:r w:rsidR="00771F74">
        <w:rPr>
          <w:rFonts w:ascii="Footlight MT Light" w:hAnsi="Footlight MT Light"/>
        </w:rPr>
        <w:t>artwork by the end of the year to present in an exhibition. The first 3 are due at the midterm for a</w:t>
      </w:r>
      <w:r>
        <w:rPr>
          <w:rFonts w:ascii="Footlight MT Light" w:hAnsi="Footlight MT Light"/>
        </w:rPr>
        <w:t xml:space="preserve"> </w:t>
      </w:r>
      <w:r w:rsidR="00771F74">
        <w:rPr>
          <w:rFonts w:ascii="Footlight MT Light" w:hAnsi="Footlight MT Light"/>
        </w:rPr>
        <w:t>mini exhibition.</w:t>
      </w:r>
    </w:p>
    <w:p w14:paraId="3C1D5A7F" w14:textId="77777777" w:rsidR="00352223" w:rsidRDefault="00352223" w:rsidP="00124458">
      <w:pPr>
        <w:spacing w:line="276" w:lineRule="auto"/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-A </w:t>
      </w:r>
      <w:proofErr w:type="gramStart"/>
      <w:r>
        <w:rPr>
          <w:rFonts w:ascii="Footlight MT Light" w:hAnsi="Footlight MT Light"/>
        </w:rPr>
        <w:t>self portrait</w:t>
      </w:r>
      <w:proofErr w:type="gramEnd"/>
      <w:r>
        <w:rPr>
          <w:rFonts w:ascii="Footlight MT Light" w:hAnsi="Footlight MT Light"/>
        </w:rPr>
        <w:t xml:space="preserve"> is required by midterm</w:t>
      </w:r>
    </w:p>
    <w:p w14:paraId="4D2585E4" w14:textId="77777777" w:rsidR="00352223" w:rsidRDefault="00352223" w:rsidP="00124458">
      <w:pPr>
        <w:spacing w:line="276" w:lineRule="auto"/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-A clay piece is required by </w:t>
      </w:r>
      <w:proofErr w:type="gramStart"/>
      <w:r>
        <w:rPr>
          <w:rFonts w:ascii="Footlight MT Light" w:hAnsi="Footlight MT Light"/>
        </w:rPr>
        <w:t>year end</w:t>
      </w:r>
      <w:proofErr w:type="gramEnd"/>
    </w:p>
    <w:p w14:paraId="338E47CE" w14:textId="77777777" w:rsidR="00771F74" w:rsidRDefault="00352223" w:rsidP="00124458">
      <w:pPr>
        <w:tabs>
          <w:tab w:val="right" w:pos="10440"/>
        </w:tabs>
        <w:spacing w:line="276" w:lineRule="auto"/>
        <w:rPr>
          <w:rFonts w:ascii="Footlight MT Light" w:hAnsi="Footlight MT Light"/>
        </w:rPr>
      </w:pPr>
      <w:r>
        <w:rPr>
          <w:rFonts w:ascii="Footlight MT Light" w:hAnsi="Footlight MT Light"/>
        </w:rPr>
        <w:t>- A project plan must be completed for each piece.</w:t>
      </w:r>
      <w:r w:rsidR="00124458">
        <w:rPr>
          <w:rFonts w:ascii="Footlight MT Light" w:hAnsi="Footlight MT Light"/>
        </w:rPr>
        <w:tab/>
      </w:r>
    </w:p>
    <w:p w14:paraId="74658AB7" w14:textId="77777777" w:rsidR="00352223" w:rsidRPr="000B6F68" w:rsidRDefault="00352223" w:rsidP="00124458">
      <w:pPr>
        <w:spacing w:line="276" w:lineRule="auto"/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-A reflection must be turned in with each </w:t>
      </w:r>
      <w:proofErr w:type="gramStart"/>
      <w:r>
        <w:rPr>
          <w:rFonts w:ascii="Footlight MT Light" w:hAnsi="Footlight MT Light"/>
        </w:rPr>
        <w:t>project,</w:t>
      </w:r>
      <w:proofErr w:type="gramEnd"/>
      <w:r>
        <w:rPr>
          <w:rFonts w:ascii="Footlight MT Light" w:hAnsi="Footlight MT Light"/>
        </w:rPr>
        <w:t xml:space="preserve"> the grade will be given on this reflection form.</w:t>
      </w:r>
    </w:p>
    <w:p w14:paraId="7687895C" w14:textId="77777777" w:rsidR="00124458" w:rsidRDefault="00124458" w:rsidP="00771F74">
      <w:pPr>
        <w:spacing w:line="276" w:lineRule="auto"/>
        <w:rPr>
          <w:rFonts w:ascii="Footlight MT Light" w:hAnsi="Footlight MT Light"/>
          <w:b/>
        </w:rPr>
      </w:pPr>
    </w:p>
    <w:p w14:paraId="48AD8A6E" w14:textId="77777777" w:rsidR="00771F74" w:rsidRPr="000B6F68" w:rsidRDefault="00771F74" w:rsidP="00771F74">
      <w:pPr>
        <w:spacing w:line="276" w:lineRule="auto"/>
        <w:rPr>
          <w:rFonts w:ascii="Footlight MT Light" w:hAnsi="Footlight MT Light"/>
          <w:b/>
        </w:rPr>
      </w:pPr>
      <w:r w:rsidRPr="000B6F68">
        <w:rPr>
          <w:rFonts w:ascii="Footlight MT Light" w:hAnsi="Footlight MT Light"/>
          <w:b/>
        </w:rPr>
        <w:t>Assessment:</w:t>
      </w:r>
    </w:p>
    <w:p w14:paraId="44A4691D" w14:textId="77777777" w:rsidR="00771F74" w:rsidRPr="000B6F68" w:rsidRDefault="00771F74" w:rsidP="00771F74">
      <w:pPr>
        <w:spacing w:line="276" w:lineRule="auto"/>
        <w:rPr>
          <w:rFonts w:ascii="Footlight MT Light" w:hAnsi="Footlight MT Light"/>
        </w:rPr>
      </w:pPr>
      <w:r w:rsidRPr="000B6F68">
        <w:rPr>
          <w:rFonts w:ascii="Footlight MT Light" w:hAnsi="Footlight MT Light"/>
        </w:rPr>
        <w:t>-100 informal points for the project plan</w:t>
      </w:r>
    </w:p>
    <w:p w14:paraId="72615E7D" w14:textId="77777777" w:rsidR="00771F74" w:rsidRPr="000B6F68" w:rsidRDefault="00771F74" w:rsidP="00771F74">
      <w:pPr>
        <w:spacing w:line="276" w:lineRule="auto"/>
        <w:rPr>
          <w:rFonts w:ascii="Footlight MT Light" w:hAnsi="Footlight MT Light"/>
        </w:rPr>
      </w:pPr>
      <w:r w:rsidRPr="000B6F68">
        <w:rPr>
          <w:rFonts w:ascii="Footlight MT Light" w:hAnsi="Footlight MT Light"/>
        </w:rPr>
        <w:t>-100 formal points for final product graded with the follow rubric</w:t>
      </w:r>
    </w:p>
    <w:tbl>
      <w:tblPr>
        <w:tblStyle w:val="TableGrid"/>
        <w:tblW w:w="10254" w:type="dxa"/>
        <w:tblInd w:w="108" w:type="dxa"/>
        <w:tblLook w:val="04A0" w:firstRow="1" w:lastRow="0" w:firstColumn="1" w:lastColumn="0" w:noHBand="0" w:noVBand="1"/>
      </w:tblPr>
      <w:tblGrid>
        <w:gridCol w:w="3813"/>
        <w:gridCol w:w="4101"/>
        <w:gridCol w:w="2340"/>
      </w:tblGrid>
      <w:tr w:rsidR="00DE59B4" w:rsidRPr="00DE59B4" w14:paraId="62237D31" w14:textId="77777777" w:rsidTr="00DE59B4">
        <w:trPr>
          <w:trHeight w:val="424"/>
        </w:trPr>
        <w:tc>
          <w:tcPr>
            <w:tcW w:w="3813" w:type="dxa"/>
          </w:tcPr>
          <w:p w14:paraId="1C72E343" w14:textId="77777777" w:rsidR="00DE59B4" w:rsidRPr="00DE59B4" w:rsidRDefault="00DE59B4" w:rsidP="00DE59B4">
            <w:pPr>
              <w:jc w:val="center"/>
              <w:rPr>
                <w:rFonts w:ascii="Footlight MT Light" w:hAnsi="Footlight MT Light"/>
              </w:rPr>
            </w:pPr>
          </w:p>
          <w:p w14:paraId="7E8552EF" w14:textId="77777777" w:rsidR="00DE59B4" w:rsidRPr="00DE59B4" w:rsidRDefault="00DE59B4" w:rsidP="00DE59B4">
            <w:pPr>
              <w:jc w:val="center"/>
              <w:rPr>
                <w:rFonts w:ascii="Footlight MT Light" w:hAnsi="Footlight MT Light"/>
              </w:rPr>
            </w:pPr>
            <w:r w:rsidRPr="00DE59B4">
              <w:rPr>
                <w:rFonts w:ascii="Footlight MT Light" w:hAnsi="Footlight MT Light"/>
              </w:rPr>
              <w:t>Plan &amp; Reflection</w:t>
            </w:r>
          </w:p>
        </w:tc>
        <w:tc>
          <w:tcPr>
            <w:tcW w:w="4101" w:type="dxa"/>
          </w:tcPr>
          <w:p w14:paraId="5BCB939B" w14:textId="77777777" w:rsidR="00DE59B4" w:rsidRPr="00DE59B4" w:rsidRDefault="00DE59B4" w:rsidP="00DE59B4">
            <w:pPr>
              <w:jc w:val="center"/>
              <w:rPr>
                <w:rFonts w:ascii="Footlight MT Light" w:hAnsi="Footlight MT Light"/>
              </w:rPr>
            </w:pPr>
            <w:r w:rsidRPr="00DE59B4">
              <w:rPr>
                <w:rFonts w:ascii="Footlight MT Light" w:hAnsi="Footlight MT Light"/>
              </w:rPr>
              <w:t>Student has completed the project plan and reflection completely.</w:t>
            </w:r>
          </w:p>
        </w:tc>
        <w:tc>
          <w:tcPr>
            <w:tcW w:w="2340" w:type="dxa"/>
          </w:tcPr>
          <w:p w14:paraId="2BEA9A05" w14:textId="77777777" w:rsidR="00DE59B4" w:rsidRPr="00DE59B4" w:rsidRDefault="00DE59B4" w:rsidP="00DE59B4">
            <w:pPr>
              <w:jc w:val="center"/>
              <w:rPr>
                <w:rFonts w:ascii="Footlight MT Light" w:hAnsi="Footlight MT Light"/>
              </w:rPr>
            </w:pPr>
            <w:r w:rsidRPr="00DE59B4">
              <w:rPr>
                <w:rFonts w:ascii="Footlight MT Light" w:hAnsi="Footlight MT Light"/>
              </w:rPr>
              <w:t>/10</w:t>
            </w:r>
          </w:p>
        </w:tc>
      </w:tr>
      <w:tr w:rsidR="00DE59B4" w:rsidRPr="00DE59B4" w14:paraId="51EE0E76" w14:textId="77777777" w:rsidTr="00DE59B4">
        <w:trPr>
          <w:trHeight w:val="445"/>
        </w:trPr>
        <w:tc>
          <w:tcPr>
            <w:tcW w:w="3813" w:type="dxa"/>
          </w:tcPr>
          <w:p w14:paraId="0686B6AB" w14:textId="77777777" w:rsidR="00DE59B4" w:rsidRPr="00DE59B4" w:rsidRDefault="00DE59B4" w:rsidP="00DE59B4">
            <w:pPr>
              <w:jc w:val="center"/>
              <w:rPr>
                <w:rFonts w:ascii="Footlight MT Light" w:hAnsi="Footlight MT Light"/>
              </w:rPr>
            </w:pPr>
          </w:p>
          <w:p w14:paraId="791A66E1" w14:textId="77777777" w:rsidR="00DE59B4" w:rsidRPr="00DE59B4" w:rsidRDefault="00DE59B4" w:rsidP="00DE59B4">
            <w:pPr>
              <w:jc w:val="center"/>
              <w:rPr>
                <w:rFonts w:ascii="Footlight MT Light" w:hAnsi="Footlight MT Light"/>
              </w:rPr>
            </w:pPr>
            <w:r w:rsidRPr="00DE59B4">
              <w:rPr>
                <w:rFonts w:ascii="Footlight MT Light" w:hAnsi="Footlight MT Light"/>
              </w:rPr>
              <w:t>Completion</w:t>
            </w:r>
          </w:p>
        </w:tc>
        <w:tc>
          <w:tcPr>
            <w:tcW w:w="4101" w:type="dxa"/>
          </w:tcPr>
          <w:p w14:paraId="04E9BEC0" w14:textId="77777777" w:rsidR="00DE59B4" w:rsidRPr="00DE59B4" w:rsidRDefault="00DE59B4" w:rsidP="00DE59B4">
            <w:pPr>
              <w:jc w:val="center"/>
              <w:rPr>
                <w:rFonts w:ascii="Footlight MT Light" w:hAnsi="Footlight MT Light"/>
              </w:rPr>
            </w:pPr>
            <w:proofErr w:type="gramStart"/>
            <w:r w:rsidRPr="00DE59B4">
              <w:rPr>
                <w:rFonts w:ascii="Footlight MT Light" w:hAnsi="Footlight MT Light"/>
              </w:rPr>
              <w:t>Artwork is completed and exhibit</w:t>
            </w:r>
            <w:proofErr w:type="gramEnd"/>
            <w:r w:rsidRPr="00DE59B4">
              <w:rPr>
                <w:rFonts w:ascii="Footlight MT Light" w:hAnsi="Footlight MT Light"/>
              </w:rPr>
              <w:t xml:space="preserve"> ready.</w:t>
            </w:r>
          </w:p>
        </w:tc>
        <w:tc>
          <w:tcPr>
            <w:tcW w:w="2340" w:type="dxa"/>
          </w:tcPr>
          <w:p w14:paraId="16478CB7" w14:textId="77777777" w:rsidR="00DE59B4" w:rsidRPr="00DE59B4" w:rsidRDefault="00DE59B4" w:rsidP="00DE59B4">
            <w:pPr>
              <w:jc w:val="center"/>
              <w:rPr>
                <w:rFonts w:ascii="Footlight MT Light" w:hAnsi="Footlight MT Light"/>
              </w:rPr>
            </w:pPr>
            <w:r w:rsidRPr="00DE59B4">
              <w:rPr>
                <w:rFonts w:ascii="Footlight MT Light" w:hAnsi="Footlight MT Light"/>
              </w:rPr>
              <w:t>/10</w:t>
            </w:r>
          </w:p>
        </w:tc>
      </w:tr>
      <w:tr w:rsidR="00DE59B4" w:rsidRPr="00DE59B4" w14:paraId="4BE6B0B6" w14:textId="77777777" w:rsidTr="00DE59B4">
        <w:trPr>
          <w:trHeight w:val="445"/>
        </w:trPr>
        <w:tc>
          <w:tcPr>
            <w:tcW w:w="3813" w:type="dxa"/>
          </w:tcPr>
          <w:p w14:paraId="34ADB7BC" w14:textId="77777777" w:rsidR="00DE59B4" w:rsidRPr="00DE59B4" w:rsidRDefault="00DE59B4" w:rsidP="00DE59B4">
            <w:pPr>
              <w:jc w:val="center"/>
              <w:rPr>
                <w:rFonts w:ascii="Footlight MT Light" w:hAnsi="Footlight MT Light"/>
              </w:rPr>
            </w:pPr>
          </w:p>
          <w:p w14:paraId="076E6C3C" w14:textId="77777777" w:rsidR="00DE59B4" w:rsidRPr="00DE59B4" w:rsidRDefault="00DE59B4" w:rsidP="00DE59B4">
            <w:pPr>
              <w:jc w:val="center"/>
              <w:rPr>
                <w:rFonts w:ascii="Footlight MT Light" w:hAnsi="Footlight MT Light"/>
              </w:rPr>
            </w:pPr>
            <w:r w:rsidRPr="00DE59B4">
              <w:rPr>
                <w:rFonts w:ascii="Footlight MT Light" w:hAnsi="Footlight MT Light"/>
              </w:rPr>
              <w:t>Creativity</w:t>
            </w:r>
          </w:p>
        </w:tc>
        <w:tc>
          <w:tcPr>
            <w:tcW w:w="4101" w:type="dxa"/>
          </w:tcPr>
          <w:p w14:paraId="323AF178" w14:textId="77777777" w:rsidR="00DE59B4" w:rsidRPr="00DE59B4" w:rsidRDefault="00DE59B4" w:rsidP="00DE59B4">
            <w:pPr>
              <w:jc w:val="center"/>
              <w:rPr>
                <w:rFonts w:ascii="Footlight MT Light" w:hAnsi="Footlight MT Light"/>
              </w:rPr>
            </w:pPr>
            <w:r w:rsidRPr="00DE59B4">
              <w:rPr>
                <w:rFonts w:ascii="Footlight MT Light" w:hAnsi="Footlight MT Light"/>
              </w:rPr>
              <w:t>Artwork is originally composed, without copying others’ work.</w:t>
            </w:r>
          </w:p>
        </w:tc>
        <w:tc>
          <w:tcPr>
            <w:tcW w:w="2340" w:type="dxa"/>
          </w:tcPr>
          <w:p w14:paraId="1A4E60DD" w14:textId="77777777" w:rsidR="00DE59B4" w:rsidRPr="00DE59B4" w:rsidRDefault="00DE59B4" w:rsidP="00DE59B4">
            <w:pPr>
              <w:jc w:val="center"/>
              <w:rPr>
                <w:rFonts w:ascii="Footlight MT Light" w:hAnsi="Footlight MT Light"/>
              </w:rPr>
            </w:pPr>
            <w:r w:rsidRPr="00DE59B4">
              <w:rPr>
                <w:rFonts w:ascii="Footlight MT Light" w:hAnsi="Footlight MT Light"/>
              </w:rPr>
              <w:t>/20</w:t>
            </w:r>
          </w:p>
        </w:tc>
      </w:tr>
      <w:tr w:rsidR="00DE59B4" w:rsidRPr="00DE59B4" w14:paraId="5AB27BBB" w14:textId="77777777" w:rsidTr="00DE59B4">
        <w:trPr>
          <w:trHeight w:val="445"/>
        </w:trPr>
        <w:tc>
          <w:tcPr>
            <w:tcW w:w="3813" w:type="dxa"/>
          </w:tcPr>
          <w:p w14:paraId="6C161952" w14:textId="77777777" w:rsidR="00DE59B4" w:rsidRPr="00DE59B4" w:rsidRDefault="00DE59B4" w:rsidP="00DE59B4">
            <w:pPr>
              <w:jc w:val="center"/>
              <w:rPr>
                <w:rFonts w:ascii="Footlight MT Light" w:hAnsi="Footlight MT Light"/>
              </w:rPr>
            </w:pPr>
          </w:p>
          <w:p w14:paraId="26D64B83" w14:textId="77777777" w:rsidR="00DE59B4" w:rsidRPr="00DE59B4" w:rsidRDefault="00DE59B4" w:rsidP="00DE59B4">
            <w:pPr>
              <w:jc w:val="center"/>
              <w:rPr>
                <w:rFonts w:ascii="Footlight MT Light" w:hAnsi="Footlight MT Light"/>
              </w:rPr>
            </w:pPr>
            <w:r w:rsidRPr="00DE59B4">
              <w:rPr>
                <w:rFonts w:ascii="Footlight MT Light" w:hAnsi="Footlight MT Light"/>
              </w:rPr>
              <w:t>Craftsmanship &amp; Technical Skill</w:t>
            </w:r>
          </w:p>
        </w:tc>
        <w:tc>
          <w:tcPr>
            <w:tcW w:w="4101" w:type="dxa"/>
          </w:tcPr>
          <w:p w14:paraId="061BA9A6" w14:textId="77777777" w:rsidR="00DE59B4" w:rsidRPr="00DE59B4" w:rsidRDefault="00DE59B4" w:rsidP="00DE59B4">
            <w:pPr>
              <w:jc w:val="center"/>
              <w:rPr>
                <w:rFonts w:ascii="Footlight MT Light" w:hAnsi="Footlight MT Light"/>
              </w:rPr>
            </w:pPr>
            <w:r w:rsidRPr="00DE59B4">
              <w:rPr>
                <w:rFonts w:ascii="Footlight MT Light" w:hAnsi="Footlight MT Light"/>
              </w:rPr>
              <w:t>Artwork has been done with measured care and effort.</w:t>
            </w:r>
          </w:p>
        </w:tc>
        <w:tc>
          <w:tcPr>
            <w:tcW w:w="2340" w:type="dxa"/>
          </w:tcPr>
          <w:p w14:paraId="6E47FC99" w14:textId="77777777" w:rsidR="00DE59B4" w:rsidRPr="00DE59B4" w:rsidRDefault="00DE59B4" w:rsidP="00DE59B4">
            <w:pPr>
              <w:jc w:val="center"/>
              <w:rPr>
                <w:rFonts w:ascii="Footlight MT Light" w:hAnsi="Footlight MT Light"/>
              </w:rPr>
            </w:pPr>
            <w:r w:rsidRPr="00DE59B4">
              <w:rPr>
                <w:rFonts w:ascii="Footlight MT Light" w:hAnsi="Footlight MT Light"/>
              </w:rPr>
              <w:t>/20</w:t>
            </w:r>
          </w:p>
        </w:tc>
      </w:tr>
      <w:tr w:rsidR="00DE59B4" w:rsidRPr="00DE59B4" w14:paraId="16A7F307" w14:textId="77777777" w:rsidTr="00DE59B4">
        <w:trPr>
          <w:trHeight w:val="445"/>
        </w:trPr>
        <w:tc>
          <w:tcPr>
            <w:tcW w:w="3813" w:type="dxa"/>
          </w:tcPr>
          <w:p w14:paraId="0C41A268" w14:textId="77777777" w:rsidR="00DE59B4" w:rsidRPr="00DE59B4" w:rsidRDefault="00DE59B4" w:rsidP="00DE59B4">
            <w:pPr>
              <w:jc w:val="center"/>
              <w:rPr>
                <w:rFonts w:ascii="Footlight MT Light" w:hAnsi="Footlight MT Light"/>
              </w:rPr>
            </w:pPr>
          </w:p>
          <w:p w14:paraId="4D0031B8" w14:textId="77777777" w:rsidR="00DE59B4" w:rsidRPr="00DE59B4" w:rsidRDefault="00DE59B4" w:rsidP="00DE59B4">
            <w:pPr>
              <w:jc w:val="center"/>
              <w:rPr>
                <w:rFonts w:ascii="Footlight MT Light" w:hAnsi="Footlight MT Light"/>
              </w:rPr>
            </w:pPr>
            <w:r w:rsidRPr="00DE59B4">
              <w:rPr>
                <w:rFonts w:ascii="Footlight MT Light" w:hAnsi="Footlight MT Light"/>
              </w:rPr>
              <w:t>Composition/design</w:t>
            </w:r>
          </w:p>
        </w:tc>
        <w:tc>
          <w:tcPr>
            <w:tcW w:w="4101" w:type="dxa"/>
          </w:tcPr>
          <w:p w14:paraId="1B8033B1" w14:textId="77777777" w:rsidR="00DE59B4" w:rsidRPr="00DE59B4" w:rsidRDefault="00DE59B4" w:rsidP="00DE59B4">
            <w:pPr>
              <w:tabs>
                <w:tab w:val="left" w:pos="1008"/>
              </w:tabs>
              <w:jc w:val="center"/>
              <w:rPr>
                <w:rFonts w:ascii="Footlight MT Light" w:hAnsi="Footlight MT Light"/>
              </w:rPr>
            </w:pPr>
            <w:r w:rsidRPr="00DE59B4">
              <w:rPr>
                <w:rFonts w:ascii="Footlight MT Light" w:hAnsi="Footlight MT Light"/>
              </w:rPr>
              <w:t>Artwork is dynamic, creates movement, and has intentional placement.</w:t>
            </w:r>
          </w:p>
        </w:tc>
        <w:tc>
          <w:tcPr>
            <w:tcW w:w="2340" w:type="dxa"/>
          </w:tcPr>
          <w:p w14:paraId="204BCA98" w14:textId="77777777" w:rsidR="00DE59B4" w:rsidRPr="00DE59B4" w:rsidRDefault="00DE59B4" w:rsidP="00DE59B4">
            <w:pPr>
              <w:jc w:val="center"/>
              <w:rPr>
                <w:rFonts w:ascii="Footlight MT Light" w:hAnsi="Footlight MT Light"/>
              </w:rPr>
            </w:pPr>
            <w:r w:rsidRPr="00DE59B4">
              <w:rPr>
                <w:rFonts w:ascii="Footlight MT Light" w:hAnsi="Footlight MT Light"/>
              </w:rPr>
              <w:t>/20</w:t>
            </w:r>
          </w:p>
        </w:tc>
      </w:tr>
      <w:tr w:rsidR="00DE59B4" w:rsidRPr="00DE59B4" w14:paraId="16DBDFEB" w14:textId="77777777" w:rsidTr="00DE59B4">
        <w:trPr>
          <w:trHeight w:val="445"/>
        </w:trPr>
        <w:tc>
          <w:tcPr>
            <w:tcW w:w="3813" w:type="dxa"/>
          </w:tcPr>
          <w:p w14:paraId="442303CC" w14:textId="77777777" w:rsidR="00DE59B4" w:rsidRPr="00DE59B4" w:rsidRDefault="00DE59B4" w:rsidP="00DE59B4">
            <w:pPr>
              <w:jc w:val="center"/>
              <w:rPr>
                <w:rFonts w:ascii="Footlight MT Light" w:hAnsi="Footlight MT Light"/>
              </w:rPr>
            </w:pPr>
          </w:p>
          <w:p w14:paraId="0E55820D" w14:textId="77777777" w:rsidR="00DE59B4" w:rsidRPr="00DE59B4" w:rsidRDefault="00DE59B4" w:rsidP="00DE59B4">
            <w:pPr>
              <w:jc w:val="center"/>
              <w:rPr>
                <w:rFonts w:ascii="Footlight MT Light" w:hAnsi="Footlight MT Light"/>
              </w:rPr>
            </w:pPr>
            <w:r w:rsidRPr="00DE59B4">
              <w:rPr>
                <w:rFonts w:ascii="Footlight MT Light" w:hAnsi="Footlight MT Light"/>
              </w:rPr>
              <w:t>Content</w:t>
            </w:r>
          </w:p>
        </w:tc>
        <w:tc>
          <w:tcPr>
            <w:tcW w:w="4101" w:type="dxa"/>
          </w:tcPr>
          <w:p w14:paraId="016AF781" w14:textId="77777777" w:rsidR="00DE59B4" w:rsidRPr="00DE59B4" w:rsidRDefault="00DE59B4" w:rsidP="00DE59B4">
            <w:pPr>
              <w:jc w:val="center"/>
              <w:rPr>
                <w:rFonts w:ascii="Footlight MT Light" w:hAnsi="Footlight MT Light"/>
              </w:rPr>
            </w:pPr>
            <w:r w:rsidRPr="00DE59B4">
              <w:rPr>
                <w:rFonts w:ascii="Footlight MT Light" w:hAnsi="Footlight MT Light"/>
              </w:rPr>
              <w:t>Artwork is strong in meaning and has a purposeful intent.</w:t>
            </w:r>
          </w:p>
        </w:tc>
        <w:tc>
          <w:tcPr>
            <w:tcW w:w="2340" w:type="dxa"/>
          </w:tcPr>
          <w:p w14:paraId="7FA5CDFA" w14:textId="77777777" w:rsidR="00DE59B4" w:rsidRPr="00DE59B4" w:rsidRDefault="00DE59B4" w:rsidP="00DE59B4">
            <w:pPr>
              <w:jc w:val="center"/>
              <w:rPr>
                <w:rFonts w:ascii="Footlight MT Light" w:hAnsi="Footlight MT Light"/>
              </w:rPr>
            </w:pPr>
            <w:r w:rsidRPr="00DE59B4">
              <w:rPr>
                <w:rFonts w:ascii="Footlight MT Light" w:hAnsi="Footlight MT Light"/>
              </w:rPr>
              <w:t>/20</w:t>
            </w:r>
          </w:p>
        </w:tc>
      </w:tr>
      <w:tr w:rsidR="00DE59B4" w:rsidRPr="00DE59B4" w14:paraId="44873737" w14:textId="77777777" w:rsidTr="00DE59B4">
        <w:trPr>
          <w:trHeight w:val="361"/>
        </w:trPr>
        <w:tc>
          <w:tcPr>
            <w:tcW w:w="3813" w:type="dxa"/>
          </w:tcPr>
          <w:p w14:paraId="0C29EF33" w14:textId="77777777" w:rsidR="00DE59B4" w:rsidRPr="00DE59B4" w:rsidRDefault="00DE59B4" w:rsidP="00DE59B4">
            <w:pPr>
              <w:jc w:val="center"/>
              <w:rPr>
                <w:rFonts w:ascii="Footlight MT Light" w:hAnsi="Footlight MT Light"/>
              </w:rPr>
            </w:pPr>
          </w:p>
          <w:p w14:paraId="3FCA2D2D" w14:textId="77777777" w:rsidR="00DE59B4" w:rsidRPr="00DE59B4" w:rsidRDefault="00DE59B4" w:rsidP="00DE59B4">
            <w:pPr>
              <w:jc w:val="center"/>
              <w:rPr>
                <w:rFonts w:ascii="Footlight MT Light" w:hAnsi="Footlight MT Light"/>
              </w:rPr>
            </w:pPr>
            <w:r w:rsidRPr="00DE59B4">
              <w:rPr>
                <w:rFonts w:ascii="Footlight MT Light" w:hAnsi="Footlight MT Light"/>
              </w:rPr>
              <w:t>Total</w:t>
            </w:r>
          </w:p>
        </w:tc>
        <w:tc>
          <w:tcPr>
            <w:tcW w:w="4101" w:type="dxa"/>
          </w:tcPr>
          <w:p w14:paraId="4A33F349" w14:textId="77777777" w:rsidR="00DE59B4" w:rsidRPr="00DE59B4" w:rsidRDefault="00DE59B4" w:rsidP="00DE59B4">
            <w:pPr>
              <w:jc w:val="center"/>
              <w:rPr>
                <w:rFonts w:ascii="Footlight MT Light" w:hAnsi="Footlight MT Light"/>
              </w:rPr>
            </w:pPr>
          </w:p>
          <w:p w14:paraId="46090C7D" w14:textId="77777777" w:rsidR="00DE59B4" w:rsidRPr="00DE59B4" w:rsidRDefault="00DE59B4" w:rsidP="00DE59B4">
            <w:pPr>
              <w:jc w:val="center"/>
              <w:rPr>
                <w:rFonts w:ascii="Footlight MT Light" w:hAnsi="Footlight MT Light"/>
              </w:rPr>
            </w:pPr>
            <w:r w:rsidRPr="00DE59B4">
              <w:rPr>
                <w:rFonts w:ascii="Footlight MT Light" w:hAnsi="Footlight MT Light"/>
              </w:rPr>
              <w:t>Total points = percent</w:t>
            </w:r>
          </w:p>
        </w:tc>
        <w:tc>
          <w:tcPr>
            <w:tcW w:w="2340" w:type="dxa"/>
          </w:tcPr>
          <w:p w14:paraId="6430F07F" w14:textId="77777777" w:rsidR="00DE59B4" w:rsidRPr="00DE59B4" w:rsidRDefault="00DE59B4" w:rsidP="00DE59B4">
            <w:pPr>
              <w:jc w:val="center"/>
              <w:rPr>
                <w:rFonts w:ascii="Footlight MT Light" w:hAnsi="Footlight MT Light"/>
              </w:rPr>
            </w:pPr>
            <w:r w:rsidRPr="00DE59B4">
              <w:rPr>
                <w:rFonts w:ascii="Footlight MT Light" w:hAnsi="Footlight MT Light"/>
              </w:rPr>
              <w:t>/100</w:t>
            </w:r>
          </w:p>
        </w:tc>
      </w:tr>
    </w:tbl>
    <w:p w14:paraId="125E1538" w14:textId="77777777" w:rsidR="00D51AEC" w:rsidRPr="00124458" w:rsidRDefault="00124458" w:rsidP="00124458">
      <w:pPr>
        <w:tabs>
          <w:tab w:val="right" w:pos="9720"/>
        </w:tabs>
        <w:spacing w:line="276" w:lineRule="auto"/>
        <w:rPr>
          <w:rFonts w:ascii="Footlight MT Light" w:hAnsi="Footlight MT Light"/>
          <w:sz w:val="28"/>
        </w:rPr>
      </w:pPr>
      <w:bookmarkStart w:id="0" w:name="_GoBack"/>
      <w:r>
        <w:rPr>
          <w:rFonts w:ascii="Footlight MT Light" w:hAnsi="Footlight MT Light"/>
          <w:noProof/>
          <w:sz w:val="96"/>
        </w:rPr>
        <w:drawing>
          <wp:anchor distT="0" distB="0" distL="114300" distR="114300" simplePos="0" relativeHeight="251666432" behindDoc="1" locked="0" layoutInCell="1" allowOverlap="1" wp14:anchorId="1DC9F681" wp14:editId="601CB2F8">
            <wp:simplePos x="0" y="0"/>
            <wp:positionH relativeFrom="column">
              <wp:posOffset>-457200</wp:posOffset>
            </wp:positionH>
            <wp:positionV relativeFrom="paragraph">
              <wp:posOffset>122555</wp:posOffset>
            </wp:positionV>
            <wp:extent cx="7769225" cy="503555"/>
            <wp:effectExtent l="0" t="0" r="3175" b="4445"/>
            <wp:wrapNone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88955"/>
                    <a:stretch/>
                  </pic:blipFill>
                  <pic:spPr bwMode="auto">
                    <a:xfrm>
                      <a:off x="0" y="0"/>
                      <a:ext cx="7769225" cy="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51AEC" w:rsidRPr="00124458" w:rsidSect="00771F74">
      <w:pgSz w:w="12240" w:h="15840"/>
      <w:pgMar w:top="720" w:right="1080" w:bottom="9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ootlight MT Light">
    <w:panose1 w:val="0204060206030A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74"/>
    <w:rsid w:val="00124458"/>
    <w:rsid w:val="00352223"/>
    <w:rsid w:val="005E7E7D"/>
    <w:rsid w:val="00771F74"/>
    <w:rsid w:val="008F512C"/>
    <w:rsid w:val="00A54AB4"/>
    <w:rsid w:val="00AA1D56"/>
    <w:rsid w:val="00C5330B"/>
    <w:rsid w:val="00D51AEC"/>
    <w:rsid w:val="00DE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00D4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F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1F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1F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F7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F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1F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1F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F7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microsoft.com/office/2007/relationships/hdphoto" Target="media/hdphoto1.wdp"/><Relationship Id="rId7" Type="http://schemas.microsoft.com/office/2007/relationships/hdphoto" Target="media/hdphoto2.wdp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390</Words>
  <Characters>2223</Characters>
  <Application>Microsoft Macintosh Word</Application>
  <DocSecurity>0</DocSecurity>
  <Lines>18</Lines>
  <Paragraphs>5</Paragraphs>
  <ScaleCrop>false</ScaleCrop>
  <Company>Bowling Green State University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Svonavec</dc:creator>
  <cp:keywords/>
  <dc:description/>
  <cp:lastModifiedBy>Shelly Svonavec</cp:lastModifiedBy>
  <cp:revision>3</cp:revision>
  <dcterms:created xsi:type="dcterms:W3CDTF">2015-07-20T00:47:00Z</dcterms:created>
  <dcterms:modified xsi:type="dcterms:W3CDTF">2015-07-20T13:31:00Z</dcterms:modified>
</cp:coreProperties>
</file>